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994" w:rsidRDefault="00A51994" w:rsidP="002848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848F6" w:rsidRPr="00153AFF" w:rsidRDefault="002848F6" w:rsidP="002848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3AFF">
        <w:rPr>
          <w:rFonts w:ascii="Times New Roman" w:hAnsi="Times New Roman" w:cs="Times New Roman"/>
          <w:b/>
          <w:sz w:val="28"/>
          <w:szCs w:val="28"/>
        </w:rPr>
        <w:t>Публичный доклад о деятельности</w:t>
      </w:r>
    </w:p>
    <w:p w:rsidR="002848F6" w:rsidRPr="00153AFF" w:rsidRDefault="002848F6" w:rsidP="002848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3AFF">
        <w:rPr>
          <w:rFonts w:ascii="Times New Roman" w:hAnsi="Times New Roman" w:cs="Times New Roman"/>
          <w:b/>
          <w:sz w:val="28"/>
          <w:szCs w:val="28"/>
        </w:rPr>
        <w:t>первично</w:t>
      </w:r>
      <w:r w:rsidR="00173D30">
        <w:rPr>
          <w:rFonts w:ascii="Times New Roman" w:hAnsi="Times New Roman" w:cs="Times New Roman"/>
          <w:b/>
          <w:sz w:val="28"/>
          <w:szCs w:val="28"/>
        </w:rPr>
        <w:t>й профсоюзной организации в 2022</w:t>
      </w:r>
      <w:r w:rsidRPr="00153AFF">
        <w:rPr>
          <w:rFonts w:ascii="Times New Roman" w:hAnsi="Times New Roman" w:cs="Times New Roman"/>
          <w:b/>
          <w:sz w:val="28"/>
          <w:szCs w:val="28"/>
        </w:rPr>
        <w:t xml:space="preserve"> году.</w:t>
      </w:r>
    </w:p>
    <w:p w:rsidR="002848F6" w:rsidRPr="00153AFF" w:rsidRDefault="002848F6" w:rsidP="002848F6">
      <w:pPr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     Социальное партнерство одно из важнейших направлений в деятельности первичной профсою</w:t>
      </w:r>
      <w:r w:rsidR="00EC69DE">
        <w:rPr>
          <w:rFonts w:ascii="Times New Roman" w:hAnsi="Times New Roman" w:cs="Times New Roman"/>
          <w:sz w:val="28"/>
          <w:szCs w:val="28"/>
        </w:rPr>
        <w:t>зной организации и руководства МБ</w:t>
      </w:r>
      <w:r w:rsidRPr="00153AFF">
        <w:rPr>
          <w:rFonts w:ascii="Times New Roman" w:hAnsi="Times New Roman" w:cs="Times New Roman"/>
          <w:sz w:val="28"/>
          <w:szCs w:val="28"/>
        </w:rPr>
        <w:t xml:space="preserve">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 </w:t>
      </w:r>
    </w:p>
    <w:p w:rsidR="002848F6" w:rsidRPr="00153AFF" w:rsidRDefault="002848F6" w:rsidP="002848F6">
      <w:pPr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     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</w:t>
      </w:r>
    </w:p>
    <w:p w:rsidR="002848F6" w:rsidRPr="00153AFF" w:rsidRDefault="002848F6" w:rsidP="002848F6">
      <w:pPr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      И без сомнения, значительная победа последних лет – рост минимального размера оплаты труда: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1057"/>
        <w:gridCol w:w="1137"/>
        <w:gridCol w:w="974"/>
        <w:gridCol w:w="1260"/>
        <w:gridCol w:w="974"/>
        <w:gridCol w:w="1260"/>
        <w:gridCol w:w="1260"/>
        <w:gridCol w:w="1260"/>
        <w:gridCol w:w="961"/>
      </w:tblGrid>
      <w:tr w:rsidR="002848F6" w:rsidRPr="00153AFF" w:rsidTr="002848F6">
        <w:tc>
          <w:tcPr>
            <w:tcW w:w="347" w:type="dxa"/>
            <w:vMerge w:val="restart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МРОТ</w:t>
            </w:r>
          </w:p>
        </w:tc>
        <w:tc>
          <w:tcPr>
            <w:tcW w:w="1154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974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2017г.</w:t>
            </w:r>
          </w:p>
        </w:tc>
        <w:tc>
          <w:tcPr>
            <w:tcW w:w="1289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2018г.</w:t>
            </w:r>
          </w:p>
        </w:tc>
        <w:tc>
          <w:tcPr>
            <w:tcW w:w="974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2019г.</w:t>
            </w:r>
          </w:p>
        </w:tc>
        <w:tc>
          <w:tcPr>
            <w:tcW w:w="1289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2020г.</w:t>
            </w:r>
          </w:p>
        </w:tc>
        <w:tc>
          <w:tcPr>
            <w:tcW w:w="1289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2021г.</w:t>
            </w:r>
          </w:p>
        </w:tc>
        <w:tc>
          <w:tcPr>
            <w:tcW w:w="1289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2022г.</w:t>
            </w:r>
          </w:p>
        </w:tc>
        <w:tc>
          <w:tcPr>
            <w:tcW w:w="961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8F6" w:rsidRPr="00153AFF" w:rsidTr="002848F6">
        <w:tc>
          <w:tcPr>
            <w:tcW w:w="347" w:type="dxa"/>
            <w:vMerge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4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974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9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11163</w:t>
            </w:r>
          </w:p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974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9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12146</w:t>
            </w:r>
          </w:p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289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12792</w:t>
            </w:r>
          </w:p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289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13890</w:t>
            </w:r>
          </w:p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961" w:type="dxa"/>
          </w:tcPr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+8,5% к 2021г.</w:t>
            </w:r>
          </w:p>
          <w:p w:rsidR="002848F6" w:rsidRPr="00153AFF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+85% к 2016г.</w:t>
            </w:r>
          </w:p>
        </w:tc>
      </w:tr>
    </w:tbl>
    <w:p w:rsidR="002848F6" w:rsidRPr="00153AFF" w:rsidRDefault="002848F6" w:rsidP="002848F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53AFF">
        <w:rPr>
          <w:rFonts w:ascii="Times New Roman" w:hAnsi="Times New Roman" w:cs="Times New Roman"/>
          <w:b/>
          <w:sz w:val="28"/>
          <w:szCs w:val="28"/>
        </w:rPr>
        <w:t>Неоднократно в обращениях Президенту РТ республиканский комитет Профсоюза настаивал:</w:t>
      </w:r>
    </w:p>
    <w:p w:rsidR="002848F6" w:rsidRPr="00153AFF" w:rsidRDefault="002848F6" w:rsidP="002848F6">
      <w:pPr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 а) установить величину базового оклада (ставки) не ниже минимального размера оплаты труда;</w:t>
      </w:r>
    </w:p>
    <w:p w:rsidR="002848F6" w:rsidRPr="00153AFF" w:rsidRDefault="002848F6" w:rsidP="002848F6">
      <w:pPr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 б) внести изменения в НСОТ доводя гарантированную окладную часть заработной платы до 70%. </w:t>
      </w:r>
    </w:p>
    <w:p w:rsidR="002848F6" w:rsidRPr="00153AFF" w:rsidRDefault="002848F6" w:rsidP="002848F6">
      <w:pPr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 </w:t>
      </w:r>
    </w:p>
    <w:p w:rsidR="002848F6" w:rsidRPr="00153AFF" w:rsidRDefault="002848F6" w:rsidP="002848F6">
      <w:pPr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>Но, не дожидаясь федерального решения Постановлением Правительства РТ от 12.11.2021г. № 1030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</w:p>
    <w:p w:rsidR="00A51994" w:rsidRPr="00153AFF" w:rsidRDefault="00A51994" w:rsidP="002848F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48F6" w:rsidRPr="00153AFF" w:rsidRDefault="002848F6" w:rsidP="002848F6">
      <w:pPr>
        <w:jc w:val="center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lastRenderedPageBreak/>
        <w:t>Д И Н А М И К А</w:t>
      </w:r>
    </w:p>
    <w:p w:rsidR="002848F6" w:rsidRPr="00153AFF" w:rsidRDefault="002848F6" w:rsidP="002848F6">
      <w:pPr>
        <w:jc w:val="center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 изменения величины базовых окладов (ставок)работников отрасли </w:t>
      </w:r>
    </w:p>
    <w:p w:rsidR="002848F6" w:rsidRPr="00153AFF" w:rsidRDefault="002848F6" w:rsidP="002848F6">
      <w:pPr>
        <w:jc w:val="center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>«Образование» Республики Татарстан.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49"/>
        <w:gridCol w:w="1964"/>
        <w:gridCol w:w="1970"/>
        <w:gridCol w:w="1971"/>
        <w:gridCol w:w="1984"/>
      </w:tblGrid>
      <w:tr w:rsidR="007E146B" w:rsidRPr="00153AFF" w:rsidTr="007E146B">
        <w:tc>
          <w:tcPr>
            <w:tcW w:w="1982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Категории работников</w:t>
            </w:r>
          </w:p>
        </w:tc>
        <w:tc>
          <w:tcPr>
            <w:tcW w:w="1982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982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2018г.</w:t>
            </w:r>
          </w:p>
        </w:tc>
        <w:tc>
          <w:tcPr>
            <w:tcW w:w="1983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2020г.</w:t>
            </w:r>
          </w:p>
        </w:tc>
        <w:tc>
          <w:tcPr>
            <w:tcW w:w="1983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2022г.</w:t>
            </w:r>
          </w:p>
        </w:tc>
      </w:tr>
      <w:tr w:rsidR="00153AFF" w:rsidRPr="00153AFF" w:rsidTr="007E146B">
        <w:tc>
          <w:tcPr>
            <w:tcW w:w="1982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МРОТ</w:t>
            </w:r>
          </w:p>
        </w:tc>
        <w:tc>
          <w:tcPr>
            <w:tcW w:w="1982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1982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11272</w:t>
            </w:r>
          </w:p>
        </w:tc>
        <w:tc>
          <w:tcPr>
            <w:tcW w:w="1983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12792</w:t>
            </w:r>
          </w:p>
        </w:tc>
        <w:tc>
          <w:tcPr>
            <w:tcW w:w="1983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13890</w:t>
            </w:r>
          </w:p>
        </w:tc>
      </w:tr>
      <w:tr w:rsidR="00153AFF" w:rsidRPr="00153AFF" w:rsidTr="007E146B">
        <w:tc>
          <w:tcPr>
            <w:tcW w:w="1982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Педагогические работники</w:t>
            </w:r>
          </w:p>
        </w:tc>
        <w:tc>
          <w:tcPr>
            <w:tcW w:w="1982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7965(СПО)</w:t>
            </w:r>
          </w:p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9714(ВПО)</w:t>
            </w:r>
          </w:p>
        </w:tc>
        <w:tc>
          <w:tcPr>
            <w:tcW w:w="1982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11680(СПО)</w:t>
            </w:r>
          </w:p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14236(ВПО)</w:t>
            </w:r>
          </w:p>
        </w:tc>
        <w:tc>
          <w:tcPr>
            <w:tcW w:w="1983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11680(СПО)</w:t>
            </w:r>
          </w:p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14236(ВПО)</w:t>
            </w:r>
          </w:p>
        </w:tc>
        <w:tc>
          <w:tcPr>
            <w:tcW w:w="1983" w:type="dxa"/>
          </w:tcPr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14480(СПО)</w:t>
            </w:r>
          </w:p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16700(ВПО)</w:t>
            </w:r>
          </w:p>
          <w:p w:rsidR="007E146B" w:rsidRPr="00153AFF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16732(+17,5%)</w:t>
            </w:r>
          </w:p>
        </w:tc>
      </w:tr>
    </w:tbl>
    <w:p w:rsidR="002848F6" w:rsidRPr="00153AFF" w:rsidRDefault="002848F6" w:rsidP="002848F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E146B" w:rsidRPr="00153AFF" w:rsidRDefault="007E146B" w:rsidP="007E146B">
      <w:pPr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>Все это позволило выполнять Указ Президента РФ от 2012 года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2"/>
        <w:gridCol w:w="1982"/>
        <w:gridCol w:w="1982"/>
        <w:gridCol w:w="1983"/>
        <w:gridCol w:w="1983"/>
      </w:tblGrid>
      <w:tr w:rsidR="007E146B" w:rsidRPr="00153AFF" w:rsidTr="007E146B">
        <w:tc>
          <w:tcPr>
            <w:tcW w:w="1982" w:type="dxa"/>
          </w:tcPr>
          <w:p w:rsidR="007E146B" w:rsidRPr="00153AFF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Сред. з/пл. по экономике</w:t>
            </w:r>
          </w:p>
          <w:p w:rsidR="007E146B" w:rsidRPr="00153AFF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-Сред. з/пл. в образовании</w:t>
            </w:r>
          </w:p>
          <w:p w:rsidR="000340C5" w:rsidRPr="00153AFF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-Сред. з/пл.-учителя</w:t>
            </w:r>
          </w:p>
        </w:tc>
        <w:tc>
          <w:tcPr>
            <w:tcW w:w="1982" w:type="dxa"/>
          </w:tcPr>
          <w:p w:rsidR="007E146B" w:rsidRPr="00153AFF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28160</w:t>
            </w:r>
          </w:p>
          <w:p w:rsidR="007E146B" w:rsidRPr="00153AFF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40C5" w:rsidRPr="00153AFF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146B" w:rsidRPr="00153AFF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24018</w:t>
            </w:r>
          </w:p>
          <w:p w:rsidR="000340C5" w:rsidRPr="00153AFF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29261</w:t>
            </w:r>
          </w:p>
        </w:tc>
        <w:tc>
          <w:tcPr>
            <w:tcW w:w="1982" w:type="dxa"/>
          </w:tcPr>
          <w:p w:rsidR="007E146B" w:rsidRPr="00153AFF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30742</w:t>
            </w:r>
          </w:p>
          <w:p w:rsidR="007E146B" w:rsidRPr="00153AFF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40C5" w:rsidRPr="00153AFF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146B" w:rsidRPr="00153AFF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27208</w:t>
            </w:r>
          </w:p>
          <w:p w:rsidR="000340C5" w:rsidRPr="00153AFF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31609</w:t>
            </w:r>
          </w:p>
        </w:tc>
        <w:tc>
          <w:tcPr>
            <w:tcW w:w="1983" w:type="dxa"/>
          </w:tcPr>
          <w:p w:rsidR="007E146B" w:rsidRPr="00153AFF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31609</w:t>
            </w:r>
          </w:p>
          <w:p w:rsidR="007E146B" w:rsidRPr="00153AFF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40C5" w:rsidRPr="00153AFF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146B" w:rsidRPr="00153AFF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30726</w:t>
            </w:r>
          </w:p>
          <w:p w:rsidR="000340C5" w:rsidRPr="00153AFF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3AFF">
              <w:rPr>
                <w:rFonts w:ascii="Times New Roman" w:hAnsi="Times New Roman" w:cs="Times New Roman"/>
                <w:sz w:val="28"/>
                <w:szCs w:val="28"/>
              </w:rPr>
              <w:t>36650</w:t>
            </w:r>
          </w:p>
        </w:tc>
        <w:tc>
          <w:tcPr>
            <w:tcW w:w="1983" w:type="dxa"/>
          </w:tcPr>
          <w:p w:rsidR="007E146B" w:rsidRPr="00153AFF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E146B" w:rsidRPr="00153AFF" w:rsidRDefault="007E146B" w:rsidP="007E146B">
      <w:pPr>
        <w:rPr>
          <w:rFonts w:ascii="Times New Roman" w:hAnsi="Times New Roman" w:cs="Times New Roman"/>
          <w:sz w:val="28"/>
          <w:szCs w:val="28"/>
        </w:rPr>
      </w:pPr>
    </w:p>
    <w:p w:rsidR="000340C5" w:rsidRPr="00153AFF" w:rsidRDefault="000340C5" w:rsidP="000340C5">
      <w:pPr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Уважаемые коллеги! </w:t>
      </w:r>
    </w:p>
    <w:p w:rsidR="000340C5" w:rsidRPr="00153AFF" w:rsidRDefault="000340C5" w:rsidP="007E3BA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53AFF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153AFF">
        <w:rPr>
          <w:rFonts w:ascii="Times New Roman" w:hAnsi="Times New Roman" w:cs="Times New Roman"/>
          <w:sz w:val="28"/>
          <w:szCs w:val="28"/>
        </w:rPr>
        <w:t xml:space="preserve"> Профсоюза широко используя различные формы социального партнёрства, всегда особое внимание уделяет </w:t>
      </w:r>
      <w:r w:rsidRPr="00153AFF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 и программам</w:t>
      </w:r>
      <w:r w:rsidRPr="00153AFF">
        <w:rPr>
          <w:rFonts w:ascii="Times New Roman" w:hAnsi="Times New Roman" w:cs="Times New Roman"/>
          <w:sz w:val="28"/>
          <w:szCs w:val="28"/>
        </w:rPr>
        <w:t xml:space="preserve">. Особенно актуальным остаётся санаторное оздоровление работников. </w:t>
      </w:r>
    </w:p>
    <w:p w:rsidR="000340C5" w:rsidRPr="00153AFF" w:rsidRDefault="000340C5" w:rsidP="007E3BA7">
      <w:pPr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Профсоюз предлагает отдохнуть в санаториях с профсоюзной скидкой до 50% от стоимости путёвки по профсоюзному проекту </w:t>
      </w:r>
      <w:r w:rsidRPr="00153AFF">
        <w:rPr>
          <w:rFonts w:ascii="Times New Roman" w:hAnsi="Times New Roman" w:cs="Times New Roman"/>
          <w:b/>
          <w:sz w:val="28"/>
          <w:szCs w:val="28"/>
          <w:u w:val="single"/>
        </w:rPr>
        <w:t>«Путевка за полцены»</w:t>
      </w:r>
      <w:r w:rsidRPr="00153AFF">
        <w:rPr>
          <w:rFonts w:ascii="Times New Roman" w:hAnsi="Times New Roman" w:cs="Times New Roman"/>
          <w:sz w:val="28"/>
          <w:szCs w:val="28"/>
        </w:rPr>
        <w:t xml:space="preserve">. В </w:t>
      </w:r>
      <w:r w:rsidR="007E3BA7" w:rsidRPr="00153AFF">
        <w:rPr>
          <w:rFonts w:ascii="Times New Roman" w:hAnsi="Times New Roman" w:cs="Times New Roman"/>
          <w:sz w:val="28"/>
          <w:szCs w:val="28"/>
        </w:rPr>
        <w:t>санаториях: «</w:t>
      </w:r>
      <w:proofErr w:type="spellStart"/>
      <w:r w:rsidR="007E3BA7" w:rsidRPr="00153AFF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="007E3BA7" w:rsidRPr="00153AFF">
        <w:rPr>
          <w:rFonts w:ascii="Times New Roman" w:hAnsi="Times New Roman" w:cs="Times New Roman"/>
          <w:sz w:val="28"/>
          <w:szCs w:val="28"/>
        </w:rPr>
        <w:t>», «Сосновый бор», «Жемчужина», «Васильевский», «</w:t>
      </w:r>
      <w:proofErr w:type="spellStart"/>
      <w:r w:rsidR="007E3BA7" w:rsidRPr="00153AFF">
        <w:rPr>
          <w:rFonts w:ascii="Times New Roman" w:hAnsi="Times New Roman" w:cs="Times New Roman"/>
          <w:sz w:val="28"/>
          <w:szCs w:val="28"/>
        </w:rPr>
        <w:t>Шифа</w:t>
      </w:r>
      <w:r w:rsidR="00B91D89">
        <w:rPr>
          <w:rFonts w:ascii="Times New Roman" w:hAnsi="Times New Roman" w:cs="Times New Roman"/>
          <w:sz w:val="28"/>
          <w:szCs w:val="28"/>
        </w:rPr>
        <w:t>лыСу</w:t>
      </w:r>
      <w:proofErr w:type="spellEnd"/>
      <w:r w:rsidR="00B91D8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B91D89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="00B91D89">
        <w:rPr>
          <w:rFonts w:ascii="Times New Roman" w:hAnsi="Times New Roman" w:cs="Times New Roman"/>
          <w:sz w:val="28"/>
          <w:szCs w:val="28"/>
        </w:rPr>
        <w:t>)». В нашей гимназии</w:t>
      </w:r>
      <w:r w:rsidR="007E3BA7" w:rsidRPr="00153AFF">
        <w:rPr>
          <w:rFonts w:ascii="Times New Roman" w:hAnsi="Times New Roman" w:cs="Times New Roman"/>
          <w:sz w:val="28"/>
          <w:szCs w:val="28"/>
        </w:rPr>
        <w:t xml:space="preserve"> данны</w:t>
      </w:r>
      <w:r w:rsidR="00173D30">
        <w:rPr>
          <w:rFonts w:ascii="Times New Roman" w:hAnsi="Times New Roman" w:cs="Times New Roman"/>
          <w:sz w:val="28"/>
          <w:szCs w:val="28"/>
        </w:rPr>
        <w:t>м видом отдыха воспользовались в 2022 году 4</w:t>
      </w:r>
      <w:r w:rsidR="007E3BA7" w:rsidRPr="00153AFF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173D30">
        <w:rPr>
          <w:rFonts w:ascii="Times New Roman" w:hAnsi="Times New Roman" w:cs="Times New Roman"/>
          <w:sz w:val="28"/>
          <w:szCs w:val="28"/>
        </w:rPr>
        <w:t>а.</w:t>
      </w:r>
    </w:p>
    <w:p w:rsidR="007E3BA7" w:rsidRPr="00153AFF" w:rsidRDefault="007E3BA7" w:rsidP="007E3B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Ещё один проект </w:t>
      </w:r>
      <w:r w:rsidRPr="00153AFF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уик-энд»</w:t>
      </w:r>
      <w:r w:rsidRPr="00153AFF">
        <w:rPr>
          <w:rFonts w:ascii="Times New Roman" w:hAnsi="Times New Roman" w:cs="Times New Roman"/>
          <w:sz w:val="28"/>
          <w:szCs w:val="28"/>
        </w:rPr>
        <w:t xml:space="preserve"> позволяет членам профсоюза в течени</w:t>
      </w:r>
      <w:proofErr w:type="gramStart"/>
      <w:r w:rsidRPr="00153AFF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53AFF">
        <w:rPr>
          <w:rFonts w:ascii="Times New Roman" w:hAnsi="Times New Roman" w:cs="Times New Roman"/>
          <w:sz w:val="28"/>
          <w:szCs w:val="28"/>
        </w:rPr>
        <w:t xml:space="preserve"> трех дней отдохнуть в санат</w:t>
      </w:r>
      <w:r w:rsidR="00173D30">
        <w:rPr>
          <w:rFonts w:ascii="Times New Roman" w:hAnsi="Times New Roman" w:cs="Times New Roman"/>
          <w:sz w:val="28"/>
          <w:szCs w:val="28"/>
        </w:rPr>
        <w:t>ориях с льготной оплатой. В 2022 году отдохнули 2</w:t>
      </w:r>
      <w:r w:rsidRPr="00153AFF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173D30">
        <w:rPr>
          <w:rFonts w:ascii="Times New Roman" w:hAnsi="Times New Roman" w:cs="Times New Roman"/>
          <w:sz w:val="28"/>
          <w:szCs w:val="28"/>
        </w:rPr>
        <w:t>а</w:t>
      </w:r>
      <w:r w:rsidRPr="00153AFF">
        <w:rPr>
          <w:rFonts w:ascii="Times New Roman" w:hAnsi="Times New Roman" w:cs="Times New Roman"/>
          <w:sz w:val="28"/>
          <w:szCs w:val="28"/>
        </w:rPr>
        <w:t>.</w:t>
      </w:r>
    </w:p>
    <w:p w:rsidR="007E3BA7" w:rsidRPr="00153AFF" w:rsidRDefault="007E3BA7" w:rsidP="007E3B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По социальному проекту </w:t>
      </w:r>
      <w:r w:rsidRPr="00153AFF">
        <w:rPr>
          <w:rFonts w:ascii="Times New Roman" w:hAnsi="Times New Roman" w:cs="Times New Roman"/>
          <w:b/>
          <w:sz w:val="28"/>
          <w:szCs w:val="28"/>
          <w:u w:val="single"/>
        </w:rPr>
        <w:t>«За здоровьем в Крым»</w:t>
      </w:r>
      <w:r w:rsidR="00173D30">
        <w:rPr>
          <w:rFonts w:ascii="Times New Roman" w:hAnsi="Times New Roman" w:cs="Times New Roman"/>
          <w:sz w:val="28"/>
          <w:szCs w:val="28"/>
        </w:rPr>
        <w:t xml:space="preserve"> в 2022</w:t>
      </w:r>
      <w:r w:rsidRPr="00153AFF">
        <w:rPr>
          <w:rFonts w:ascii="Times New Roman" w:hAnsi="Times New Roman" w:cs="Times New Roman"/>
          <w:sz w:val="28"/>
          <w:szCs w:val="28"/>
        </w:rPr>
        <w:t xml:space="preserve"> году смогли поправить свое здоровье в санатории г. Евпатория при льготной стоимости проживания, бесплатном проезде в автобусе и льготном авиаперелете 0 членов </w:t>
      </w:r>
      <w:proofErr w:type="gramStart"/>
      <w:r w:rsidRPr="00153AFF">
        <w:rPr>
          <w:rFonts w:ascii="Times New Roman" w:hAnsi="Times New Roman" w:cs="Times New Roman"/>
          <w:sz w:val="28"/>
          <w:szCs w:val="28"/>
        </w:rPr>
        <w:t>членов</w:t>
      </w:r>
      <w:proofErr w:type="gramEnd"/>
      <w:r w:rsidRPr="00153AFF">
        <w:rPr>
          <w:rFonts w:ascii="Times New Roman" w:hAnsi="Times New Roman" w:cs="Times New Roman"/>
          <w:sz w:val="28"/>
          <w:szCs w:val="28"/>
        </w:rPr>
        <w:t xml:space="preserve"> профсоюза. </w:t>
      </w:r>
    </w:p>
    <w:p w:rsidR="00173D30" w:rsidRDefault="007E3BA7" w:rsidP="007E3B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</w:t>
      </w:r>
      <w:proofErr w:type="gramStart"/>
      <w:r w:rsidRPr="00153AFF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153AFF">
        <w:rPr>
          <w:rFonts w:ascii="Times New Roman" w:hAnsi="Times New Roman" w:cs="Times New Roman"/>
          <w:sz w:val="28"/>
          <w:szCs w:val="28"/>
        </w:rPr>
        <w:t xml:space="preserve">анной формой отдыха поощряются разные категории работников: </w:t>
      </w:r>
      <w:r w:rsidRPr="00153AFF">
        <w:rPr>
          <w:rFonts w:ascii="Times New Roman" w:hAnsi="Times New Roman" w:cs="Times New Roman"/>
          <w:sz w:val="28"/>
          <w:szCs w:val="28"/>
        </w:rPr>
        <w:lastRenderedPageBreak/>
        <w:t xml:space="preserve">лучшие председатели первичных профсоюзных организаций, руководители КМО, медицинские работники имели возможность отдохнуть на борту теплохода в 2021   году. </w:t>
      </w:r>
    </w:p>
    <w:p w:rsidR="007E3BA7" w:rsidRPr="00153AFF" w:rsidRDefault="007E3BA7" w:rsidP="007E3B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Члены профсоюза могут воспользоваться проектом </w:t>
      </w:r>
      <w:r w:rsidR="000C2480" w:rsidRPr="00153AFF">
        <w:rPr>
          <w:rFonts w:ascii="Times New Roman" w:hAnsi="Times New Roman" w:cs="Times New Roman"/>
          <w:b/>
          <w:sz w:val="28"/>
          <w:szCs w:val="28"/>
          <w:u w:val="single"/>
        </w:rPr>
        <w:t>«Льготное</w:t>
      </w:r>
      <w:r w:rsidRPr="00153AFF">
        <w:rPr>
          <w:rFonts w:ascii="Times New Roman" w:hAnsi="Times New Roman" w:cs="Times New Roman"/>
          <w:b/>
          <w:sz w:val="28"/>
          <w:szCs w:val="28"/>
          <w:u w:val="single"/>
        </w:rPr>
        <w:t xml:space="preserve"> потребительское кредитование для работников образования» через ПАО «</w:t>
      </w:r>
      <w:proofErr w:type="spellStart"/>
      <w:r w:rsidRPr="00153AFF">
        <w:rPr>
          <w:rFonts w:ascii="Times New Roman" w:hAnsi="Times New Roman" w:cs="Times New Roman"/>
          <w:b/>
          <w:sz w:val="28"/>
          <w:szCs w:val="28"/>
          <w:u w:val="single"/>
        </w:rPr>
        <w:t>АКБарс</w:t>
      </w:r>
      <w:proofErr w:type="spellEnd"/>
      <w:r w:rsidRPr="00153AFF">
        <w:rPr>
          <w:rFonts w:ascii="Times New Roman" w:hAnsi="Times New Roman" w:cs="Times New Roman"/>
          <w:b/>
          <w:sz w:val="28"/>
          <w:szCs w:val="28"/>
          <w:u w:val="single"/>
        </w:rPr>
        <w:t xml:space="preserve"> Банк»</w:t>
      </w:r>
      <w:r w:rsidRPr="00153AFF">
        <w:rPr>
          <w:rFonts w:ascii="Times New Roman" w:hAnsi="Times New Roman" w:cs="Times New Roman"/>
          <w:sz w:val="28"/>
          <w:szCs w:val="28"/>
        </w:rPr>
        <w:t>. Кредит предоставляется на сумму до 100 тыс. сроком до 1 года, под 11% годовых, а для молодых педагогов кредит выдаётся под 5% годовых.</w:t>
      </w:r>
    </w:p>
    <w:p w:rsidR="007E3BA7" w:rsidRPr="00153AFF" w:rsidRDefault="007E3BA7" w:rsidP="007E3B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Успешно функционирует республиканский фонд «Социальной поддержки членов Профсоюза», </w:t>
      </w:r>
      <w:proofErr w:type="gramStart"/>
      <w:r w:rsidRPr="00153AFF">
        <w:rPr>
          <w:rFonts w:ascii="Times New Roman" w:hAnsi="Times New Roman" w:cs="Times New Roman"/>
          <w:sz w:val="28"/>
          <w:szCs w:val="28"/>
        </w:rPr>
        <w:t>согласно Положения</w:t>
      </w:r>
      <w:proofErr w:type="gramEnd"/>
      <w:r w:rsidRPr="00153AFF">
        <w:rPr>
          <w:rFonts w:ascii="Times New Roman" w:hAnsi="Times New Roman" w:cs="Times New Roman"/>
          <w:sz w:val="28"/>
          <w:szCs w:val="28"/>
        </w:rPr>
        <w:t xml:space="preserve">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</w:t>
      </w:r>
    </w:p>
    <w:p w:rsidR="00173D30" w:rsidRDefault="00FC286D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    В Республике Татарстан, начиная с 2007 года, реализуется </w:t>
      </w:r>
      <w:r w:rsidRPr="00153AFF">
        <w:rPr>
          <w:rFonts w:ascii="Times New Roman" w:hAnsi="Times New Roman" w:cs="Times New Roman"/>
          <w:b/>
          <w:sz w:val="28"/>
          <w:szCs w:val="28"/>
          <w:u w:val="single"/>
        </w:rPr>
        <w:t>Программа Негосударственного пенсионного обеспечения</w:t>
      </w:r>
      <w:r w:rsidRPr="00153AFF">
        <w:rPr>
          <w:rFonts w:ascii="Times New Roman" w:hAnsi="Times New Roman" w:cs="Times New Roman"/>
          <w:sz w:val="28"/>
          <w:szCs w:val="28"/>
        </w:rPr>
        <w:t xml:space="preserve">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</w:t>
      </w:r>
      <w:r w:rsidR="00EC69DE">
        <w:rPr>
          <w:rFonts w:ascii="Times New Roman" w:hAnsi="Times New Roman" w:cs="Times New Roman"/>
          <w:sz w:val="28"/>
          <w:szCs w:val="28"/>
        </w:rPr>
        <w:t>го фонда</w:t>
      </w:r>
      <w:r w:rsidR="00173D30">
        <w:rPr>
          <w:rFonts w:ascii="Times New Roman" w:hAnsi="Times New Roman" w:cs="Times New Roman"/>
          <w:sz w:val="28"/>
          <w:szCs w:val="28"/>
        </w:rPr>
        <w:t>.</w:t>
      </w:r>
    </w:p>
    <w:p w:rsidR="00FC286D" w:rsidRPr="00153AFF" w:rsidRDefault="00FC286D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   По обращению Республиканского комитета Профсоюза, Президентом Республики Татарстан Р.Н. </w:t>
      </w:r>
      <w:proofErr w:type="spellStart"/>
      <w:r w:rsidRPr="00153AFF"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 w:rsidRPr="00153AFF">
        <w:rPr>
          <w:rFonts w:ascii="Times New Roman" w:hAnsi="Times New Roman" w:cs="Times New Roman"/>
          <w:sz w:val="28"/>
          <w:szCs w:val="28"/>
        </w:rPr>
        <w:t xml:space="preserve"> принято решение о продлении на 2022 год срока вступления новых участников в программу, выделено </w:t>
      </w:r>
      <w:r w:rsidRPr="00153AFF">
        <w:rPr>
          <w:rFonts w:ascii="Times New Roman" w:hAnsi="Times New Roman" w:cs="Times New Roman"/>
          <w:b/>
          <w:sz w:val="28"/>
          <w:szCs w:val="28"/>
          <w:u w:val="single"/>
        </w:rPr>
        <w:t>70,5 млн</w:t>
      </w:r>
      <w:proofErr w:type="gramStart"/>
      <w:r w:rsidRPr="00153AFF">
        <w:rPr>
          <w:rFonts w:ascii="Times New Roman" w:hAnsi="Times New Roman" w:cs="Times New Roman"/>
          <w:b/>
          <w:sz w:val="28"/>
          <w:szCs w:val="28"/>
          <w:u w:val="single"/>
        </w:rPr>
        <w:t>.р</w:t>
      </w:r>
      <w:proofErr w:type="gramEnd"/>
      <w:r w:rsidRPr="00153AFF">
        <w:rPr>
          <w:rFonts w:ascii="Times New Roman" w:hAnsi="Times New Roman" w:cs="Times New Roman"/>
          <w:b/>
          <w:sz w:val="28"/>
          <w:szCs w:val="28"/>
          <w:u w:val="single"/>
        </w:rPr>
        <w:t>уб.</w:t>
      </w:r>
      <w:r w:rsidRPr="00153AFF">
        <w:rPr>
          <w:rFonts w:ascii="Times New Roman" w:hAnsi="Times New Roman" w:cs="Times New Roman"/>
          <w:sz w:val="28"/>
          <w:szCs w:val="28"/>
        </w:rPr>
        <w:t xml:space="preserve"> из бюджета Республики Татарстан.</w:t>
      </w:r>
    </w:p>
    <w:p w:rsidR="00FC286D" w:rsidRPr="00153AFF" w:rsidRDefault="00FC286D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b/>
          <w:sz w:val="28"/>
          <w:szCs w:val="28"/>
          <w:u w:val="single"/>
        </w:rPr>
        <w:t>С 1 января 2022г.</w:t>
      </w:r>
      <w:r w:rsidRPr="00153AFF">
        <w:rPr>
          <w:rFonts w:ascii="Times New Roman" w:hAnsi="Times New Roman" w:cs="Times New Roman"/>
          <w:sz w:val="28"/>
          <w:szCs w:val="28"/>
        </w:rPr>
        <w:t xml:space="preserve">Реском профсоюза предлагает и свою профсоюзную программу Негосударственного пенсионного обеспечения членов Профсоюза </w:t>
      </w:r>
      <w:r w:rsidRPr="00153AFF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</w:t>
      </w:r>
      <w:r w:rsidR="000C2480" w:rsidRPr="00153AFF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  <w:r w:rsidR="000C2480" w:rsidRPr="00153AFF">
        <w:rPr>
          <w:rFonts w:ascii="Times New Roman" w:hAnsi="Times New Roman" w:cs="Times New Roman"/>
          <w:sz w:val="28"/>
          <w:szCs w:val="28"/>
        </w:rPr>
        <w:t>,</w:t>
      </w:r>
      <w:r w:rsidRPr="00153AFF">
        <w:rPr>
          <w:rFonts w:ascii="Times New Roman" w:hAnsi="Times New Roman" w:cs="Times New Roman"/>
          <w:sz w:val="28"/>
          <w:szCs w:val="28"/>
        </w:rPr>
        <w:t xml:space="preserve"> благодаря которой, при расторжении трудового договора в период с 1 января 2022 года по 31 декабря 2024 года -наличие непрерывного стажа работы в организациях бюджетной сферы Республики Татарстан на момент расторжения трудового договора для женщин -не менее 20 лет, для мужчин - не менее 25 лет;</w:t>
      </w:r>
    </w:p>
    <w:p w:rsidR="00FC286D" w:rsidRPr="00153AFF" w:rsidRDefault="00FC286D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>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</w:t>
      </w:r>
      <w:r w:rsidRPr="00153AFF">
        <w:rPr>
          <w:rFonts w:ascii="Times New Roman" w:hAnsi="Times New Roman" w:cs="Times New Roman"/>
          <w:sz w:val="28"/>
          <w:szCs w:val="28"/>
        </w:rPr>
        <w:cr/>
      </w:r>
    </w:p>
    <w:p w:rsidR="00FC286D" w:rsidRPr="00153AFF" w:rsidRDefault="00FC286D" w:rsidP="00FC28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3AFF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0C2480" w:rsidRPr="00153AFF" w:rsidRDefault="00FC286D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</w:t>
      </w:r>
    </w:p>
    <w:p w:rsidR="00A51994" w:rsidRPr="00153AFF" w:rsidRDefault="00FC286D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 Наша первичная профс</w:t>
      </w:r>
      <w:r w:rsidR="00281B83">
        <w:rPr>
          <w:rFonts w:ascii="Times New Roman" w:hAnsi="Times New Roman" w:cs="Times New Roman"/>
          <w:sz w:val="28"/>
          <w:szCs w:val="28"/>
        </w:rPr>
        <w:t>оюзная организация объединяет 82</w:t>
      </w:r>
      <w:r w:rsidRPr="00153AFF">
        <w:rPr>
          <w:rFonts w:ascii="Times New Roman" w:hAnsi="Times New Roman" w:cs="Times New Roman"/>
          <w:sz w:val="28"/>
          <w:szCs w:val="28"/>
        </w:rPr>
        <w:t xml:space="preserve"> членов профсоюз</w:t>
      </w:r>
      <w:r w:rsidR="00B91D89">
        <w:rPr>
          <w:rFonts w:ascii="Times New Roman" w:hAnsi="Times New Roman" w:cs="Times New Roman"/>
          <w:sz w:val="28"/>
          <w:szCs w:val="28"/>
        </w:rPr>
        <w:t xml:space="preserve">а и имеет стабильный охват профсоюзным </w:t>
      </w:r>
      <w:r w:rsidRPr="00153AFF">
        <w:rPr>
          <w:rFonts w:ascii="Times New Roman" w:hAnsi="Times New Roman" w:cs="Times New Roman"/>
          <w:sz w:val="28"/>
          <w:szCs w:val="28"/>
        </w:rPr>
        <w:t xml:space="preserve">членством. </w:t>
      </w:r>
    </w:p>
    <w:p w:rsidR="00281B83" w:rsidRDefault="00FC286D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 проводится мониторинг и анализ мер соц</w:t>
      </w:r>
      <w:r w:rsidR="00281B83">
        <w:rPr>
          <w:rFonts w:ascii="Times New Roman" w:hAnsi="Times New Roman" w:cs="Times New Roman"/>
          <w:sz w:val="28"/>
          <w:szCs w:val="28"/>
        </w:rPr>
        <w:t>иальной поддержки работников: 27</w:t>
      </w:r>
      <w:r w:rsidRPr="00153AFF">
        <w:rPr>
          <w:rFonts w:ascii="Times New Roman" w:hAnsi="Times New Roman" w:cs="Times New Roman"/>
          <w:sz w:val="28"/>
          <w:szCs w:val="28"/>
        </w:rPr>
        <w:t xml:space="preserve"> работников воспользовались дополнительными оплачиваемыми днями по социально значимым причинам. </w:t>
      </w:r>
      <w:r w:rsidR="00281B83">
        <w:rPr>
          <w:rFonts w:ascii="Times New Roman" w:hAnsi="Times New Roman" w:cs="Times New Roman"/>
          <w:sz w:val="28"/>
          <w:szCs w:val="28"/>
        </w:rPr>
        <w:t>18</w:t>
      </w:r>
      <w:r w:rsidR="00EC69DE">
        <w:rPr>
          <w:rFonts w:ascii="Times New Roman" w:hAnsi="Times New Roman" w:cs="Times New Roman"/>
          <w:sz w:val="28"/>
          <w:szCs w:val="28"/>
        </w:rPr>
        <w:t xml:space="preserve"> работникам, проработавшим</w:t>
      </w:r>
      <w:r w:rsidRPr="00153AFF">
        <w:rPr>
          <w:rFonts w:ascii="Times New Roman" w:hAnsi="Times New Roman" w:cs="Times New Roman"/>
          <w:sz w:val="28"/>
          <w:szCs w:val="28"/>
        </w:rPr>
        <w:t xml:space="preserve"> учебный год без листа нетрудоспособности,</w:t>
      </w:r>
      <w:r w:rsidR="00B91D89">
        <w:rPr>
          <w:rFonts w:ascii="Times New Roman" w:hAnsi="Times New Roman" w:cs="Times New Roman"/>
          <w:sz w:val="28"/>
          <w:szCs w:val="28"/>
        </w:rPr>
        <w:t xml:space="preserve"> </w:t>
      </w:r>
      <w:r w:rsidRPr="00153AFF">
        <w:rPr>
          <w:rFonts w:ascii="Times New Roman" w:hAnsi="Times New Roman" w:cs="Times New Roman"/>
          <w:sz w:val="28"/>
          <w:szCs w:val="28"/>
        </w:rPr>
        <w:t xml:space="preserve">предоставлено 3 дня дополнительного отпуска. </w:t>
      </w:r>
    </w:p>
    <w:p w:rsidR="006B4013" w:rsidRPr="00153AFF" w:rsidRDefault="00FC286D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lastRenderedPageBreak/>
        <w:t>Особое внимание в деятельности профсоюзной организации уделяется</w:t>
      </w:r>
      <w:r w:rsidR="00281B83">
        <w:rPr>
          <w:rFonts w:ascii="Times New Roman" w:hAnsi="Times New Roman" w:cs="Times New Roman"/>
          <w:sz w:val="28"/>
          <w:szCs w:val="28"/>
        </w:rPr>
        <w:t xml:space="preserve"> </w:t>
      </w:r>
      <w:r w:rsidRPr="00153AFF">
        <w:rPr>
          <w:rFonts w:ascii="Times New Roman" w:hAnsi="Times New Roman" w:cs="Times New Roman"/>
          <w:sz w:val="28"/>
          <w:szCs w:val="28"/>
        </w:rPr>
        <w:t>конкурсному движению.</w:t>
      </w:r>
      <w:r w:rsidR="00281B83">
        <w:rPr>
          <w:rFonts w:ascii="Times New Roman" w:hAnsi="Times New Roman" w:cs="Times New Roman"/>
          <w:sz w:val="28"/>
          <w:szCs w:val="28"/>
        </w:rPr>
        <w:t xml:space="preserve"> </w:t>
      </w:r>
      <w:r w:rsidRPr="00153AFF">
        <w:rPr>
          <w:rFonts w:ascii="Times New Roman" w:hAnsi="Times New Roman" w:cs="Times New Roman"/>
          <w:sz w:val="28"/>
          <w:szCs w:val="28"/>
        </w:rPr>
        <w:t>Мы принимали участие в Профсоюзных конк</w:t>
      </w:r>
      <w:r w:rsidR="00281B83">
        <w:rPr>
          <w:rFonts w:ascii="Times New Roman" w:hAnsi="Times New Roman" w:cs="Times New Roman"/>
          <w:sz w:val="28"/>
          <w:szCs w:val="28"/>
        </w:rPr>
        <w:t>урсах различного уровня: «Лучший коллективный договор», «Лучший председатель профсоюза»</w:t>
      </w:r>
      <w:r w:rsidR="00B91D89">
        <w:rPr>
          <w:rFonts w:ascii="Times New Roman" w:hAnsi="Times New Roman" w:cs="Times New Roman"/>
          <w:sz w:val="28"/>
          <w:szCs w:val="28"/>
        </w:rPr>
        <w:t>, ежегодно участвуем в Спартакиаде работников образования.</w:t>
      </w:r>
    </w:p>
    <w:p w:rsidR="006B4013" w:rsidRPr="00153AFF" w:rsidRDefault="006B4013" w:rsidP="006B401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4013" w:rsidRPr="00153AFF" w:rsidRDefault="006B4013" w:rsidP="006B4013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3AFF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6B4013" w:rsidRPr="00153AFF" w:rsidRDefault="006B4013" w:rsidP="006B401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>В 2021</w:t>
      </w:r>
      <w:r w:rsidR="00B91D89">
        <w:rPr>
          <w:rFonts w:ascii="Times New Roman" w:hAnsi="Times New Roman" w:cs="Times New Roman"/>
          <w:sz w:val="28"/>
          <w:szCs w:val="28"/>
        </w:rPr>
        <w:t>году</w:t>
      </w:r>
      <w:r w:rsidRPr="00153AFF">
        <w:rPr>
          <w:rFonts w:ascii="Times New Roman" w:hAnsi="Times New Roman" w:cs="Times New Roman"/>
          <w:sz w:val="28"/>
          <w:szCs w:val="28"/>
        </w:rPr>
        <w:t>, всего за ше</w:t>
      </w:r>
      <w:r w:rsidR="00B91D89">
        <w:rPr>
          <w:rFonts w:ascii="Times New Roman" w:hAnsi="Times New Roman" w:cs="Times New Roman"/>
          <w:sz w:val="28"/>
          <w:szCs w:val="28"/>
        </w:rPr>
        <w:t>сть месяцев в нашей гимназии</w:t>
      </w:r>
      <w:r w:rsidRPr="00153AFF">
        <w:rPr>
          <w:rFonts w:ascii="Times New Roman" w:hAnsi="Times New Roman" w:cs="Times New Roman"/>
          <w:sz w:val="28"/>
          <w:szCs w:val="28"/>
        </w:rPr>
        <w:t xml:space="preserve"> реализован самый масштабный проект Общероссийского Профсоюза образования последних лет </w:t>
      </w:r>
      <w:proofErr w:type="gramStart"/>
      <w:r w:rsidRPr="00153AFF">
        <w:rPr>
          <w:rFonts w:ascii="Times New Roman" w:hAnsi="Times New Roman" w:cs="Times New Roman"/>
          <w:sz w:val="28"/>
          <w:szCs w:val="28"/>
        </w:rPr>
        <w:t>-«</w:t>
      </w:r>
      <w:proofErr w:type="spellStart"/>
      <w:proofErr w:type="gramEnd"/>
      <w:r w:rsidRPr="00153AFF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153AFF">
        <w:rPr>
          <w:rFonts w:ascii="Times New Roman" w:hAnsi="Times New Roman" w:cs="Times New Roman"/>
          <w:sz w:val="28"/>
          <w:szCs w:val="28"/>
        </w:rPr>
        <w:t xml:space="preserve"> Профсоюза».</w:t>
      </w:r>
    </w:p>
    <w:p w:rsidR="006B4013" w:rsidRPr="00153AFF" w:rsidRDefault="006B4013" w:rsidP="006B401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>1.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</w:t>
      </w:r>
    </w:p>
    <w:p w:rsidR="006B4013" w:rsidRPr="00153AFF" w:rsidRDefault="006B4013" w:rsidP="006B401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>2. В 2021</w:t>
      </w:r>
      <w:r w:rsidR="00B91D89">
        <w:rPr>
          <w:rFonts w:ascii="Times New Roman" w:hAnsi="Times New Roman" w:cs="Times New Roman"/>
          <w:sz w:val="28"/>
          <w:szCs w:val="28"/>
        </w:rPr>
        <w:t>-2022 гг.</w:t>
      </w:r>
      <w:r w:rsidRPr="00153AFF">
        <w:rPr>
          <w:rFonts w:ascii="Times New Roman" w:hAnsi="Times New Roman" w:cs="Times New Roman"/>
          <w:sz w:val="28"/>
          <w:szCs w:val="28"/>
        </w:rPr>
        <w:t xml:space="preserve"> мы заменили бумажные профсоюзные билеты, </w:t>
      </w:r>
      <w:proofErr w:type="gramStart"/>
      <w:r w:rsidRPr="00153AF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153AFF">
        <w:rPr>
          <w:rFonts w:ascii="Times New Roman" w:hAnsi="Times New Roman" w:cs="Times New Roman"/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6B4013" w:rsidRPr="00153AFF" w:rsidRDefault="006B4013" w:rsidP="006B401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153AFF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153AFF">
        <w:rPr>
          <w:rFonts w:ascii="Times New Roman" w:hAnsi="Times New Roman" w:cs="Times New Roman"/>
          <w:sz w:val="28"/>
          <w:szCs w:val="28"/>
        </w:rPr>
        <w:t>. Это позволяет нашим членам Профсоюза совершать покупки в интернет-магазинах партнеров и возвращать часть средств в виде бонусов на свой счет.</w:t>
      </w:r>
    </w:p>
    <w:p w:rsidR="006B4013" w:rsidRPr="00153AFF" w:rsidRDefault="006B4013" w:rsidP="006B401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 xml:space="preserve">Общероссийский Профсоюз образования объявил 2022-й Годом корпоративной культуры. В </w:t>
      </w:r>
      <w:r w:rsidR="00B91D89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153AFF">
        <w:rPr>
          <w:rFonts w:ascii="Times New Roman" w:hAnsi="Times New Roman" w:cs="Times New Roman"/>
          <w:sz w:val="28"/>
          <w:szCs w:val="28"/>
        </w:rPr>
        <w:t>году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153AFF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153AFF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образования», «Профсоюзное образование» и «Профсоюз - территория здоровья».</w:t>
      </w:r>
    </w:p>
    <w:p w:rsidR="006B4013" w:rsidRPr="00153AFF" w:rsidRDefault="006B4013" w:rsidP="006B4013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3AFF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6B4013" w:rsidRPr="00153AFF" w:rsidRDefault="006B4013" w:rsidP="006B401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Я благодарна социальному партнёру за взаимопонимание и поддержку начинаний нашей первичной профсоюзной организации.</w:t>
      </w:r>
    </w:p>
    <w:p w:rsidR="007E3BA7" w:rsidRPr="00153AFF" w:rsidRDefault="006B4013" w:rsidP="007E3B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3AFF">
        <w:rPr>
          <w:rFonts w:ascii="Times New Roman" w:hAnsi="Times New Roman" w:cs="Times New Roman"/>
          <w:sz w:val="28"/>
          <w:szCs w:val="28"/>
        </w:rPr>
        <w:t>Желаю всем здоровья и успехов!</w:t>
      </w:r>
    </w:p>
    <w:sectPr w:rsidR="007E3BA7" w:rsidRPr="00153AFF" w:rsidSect="00A51994">
      <w:pgSz w:w="11906" w:h="16838"/>
      <w:pgMar w:top="851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8F6"/>
    <w:rsid w:val="000340C5"/>
    <w:rsid w:val="000C2480"/>
    <w:rsid w:val="00153AFF"/>
    <w:rsid w:val="00173D30"/>
    <w:rsid w:val="00281B83"/>
    <w:rsid w:val="002848F6"/>
    <w:rsid w:val="006B4013"/>
    <w:rsid w:val="007E146B"/>
    <w:rsid w:val="007E3BA7"/>
    <w:rsid w:val="008D5429"/>
    <w:rsid w:val="00A51994"/>
    <w:rsid w:val="00A54B70"/>
    <w:rsid w:val="00B91D89"/>
    <w:rsid w:val="00BB4068"/>
    <w:rsid w:val="00EC69DE"/>
    <w:rsid w:val="00FC2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848F6"/>
    <w:rPr>
      <w:color w:val="0000FF"/>
      <w:u w:val="single"/>
    </w:rPr>
  </w:style>
  <w:style w:type="table" w:styleId="a4">
    <w:name w:val="Table Grid"/>
    <w:basedOn w:val="a1"/>
    <w:uiPriority w:val="39"/>
    <w:rsid w:val="002848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848F6"/>
    <w:rPr>
      <w:color w:val="0000FF"/>
      <w:u w:val="single"/>
    </w:rPr>
  </w:style>
  <w:style w:type="table" w:styleId="a4">
    <w:name w:val="Table Grid"/>
    <w:basedOn w:val="a1"/>
    <w:uiPriority w:val="39"/>
    <w:rsid w:val="002848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1188</Words>
  <Characters>6776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 154</dc:creator>
  <cp:lastModifiedBy>гимн152</cp:lastModifiedBy>
  <cp:revision>2</cp:revision>
  <dcterms:created xsi:type="dcterms:W3CDTF">2023-01-31T06:53:00Z</dcterms:created>
  <dcterms:modified xsi:type="dcterms:W3CDTF">2023-01-31T06:53:00Z</dcterms:modified>
</cp:coreProperties>
</file>